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Griffin C.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WEST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09/02/2020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16,500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324,929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8,500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333,429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in multiple transactions and the price reported is a weighted average. The purchase price ranged from $27.43 to $29.04.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in multiple transactions and the price reported is a weighted average. The purchase price ranged from $28.35 to $29.23.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 William Griffin,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Cameron D. MacDougall as</w:t>
        <w:tab/>
        <w:t>09/03/2020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4014"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2020-09-03T17:51:25Z</dcterms:created>
  <dcterms:modified xsi:type="dcterms:W3CDTF">2020-09-03T17:51:25Z</dcterms:modified>
</cp:coreProperties>
</file>